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50"/>
        <w:gridCol w:w="170"/>
        <w:gridCol w:w="5245"/>
      </w:tblGrid>
      <w:tr w:rsidR="00374609">
        <w:tc>
          <w:tcPr>
            <w:tcW w:w="4650" w:type="dxa"/>
          </w:tcPr>
          <w:p w:rsidR="00374609" w:rsidRDefault="00374609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bookmarkStart w:id="0" w:name="_GoBack" w:colFirst="1" w:colLast="1"/>
          </w:p>
        </w:tc>
        <w:tc>
          <w:tcPr>
            <w:tcW w:w="5415" w:type="dxa"/>
            <w:gridSpan w:val="2"/>
          </w:tcPr>
          <w:p w:rsidR="00374609" w:rsidRPr="00F56A50" w:rsidRDefault="00F56A50">
            <w:pPr>
              <w:widowControl w:val="0"/>
              <w:spacing w:after="0" w:line="240" w:lineRule="auto"/>
              <w:outlineLvl w:val="1"/>
              <w:rPr>
                <w:sz w:val="20"/>
                <w:szCs w:val="20"/>
              </w:rPr>
            </w:pPr>
            <w:r w:rsidRPr="00F56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9</w:t>
            </w:r>
          </w:p>
          <w:p w:rsidR="00374609" w:rsidRPr="00F56A50" w:rsidRDefault="00F56A50">
            <w:pPr>
              <w:widowControl w:val="0"/>
              <w:spacing w:after="0" w:line="240" w:lineRule="auto"/>
              <w:outlineLvl w:val="1"/>
              <w:rPr>
                <w:sz w:val="20"/>
                <w:szCs w:val="20"/>
              </w:rPr>
            </w:pPr>
            <w:r w:rsidRPr="00F56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Типовой форме соглашения о финансовом </w:t>
            </w:r>
            <w:r w:rsidRPr="00F56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</w:t>
            </w:r>
            <w:r w:rsidRPr="00F56A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утвержденной приказом финансового управления от 6 августа 2026 г. № 63</w:t>
            </w:r>
          </w:p>
        </w:tc>
      </w:tr>
      <w:bookmarkEnd w:id="0"/>
      <w:tr w:rsidR="00374609">
        <w:tc>
          <w:tcPr>
            <w:tcW w:w="4820" w:type="dxa"/>
            <w:gridSpan w:val="2"/>
          </w:tcPr>
          <w:p w:rsidR="00374609" w:rsidRDefault="003746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bottom w:val="single" w:sz="4" w:space="0" w:color="000000"/>
            </w:tcBorders>
            <w:vAlign w:val="center"/>
          </w:tcPr>
          <w:p w:rsidR="00374609" w:rsidRDefault="003746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4609">
        <w:trPr>
          <w:trHeight w:val="512"/>
        </w:trPr>
        <w:tc>
          <w:tcPr>
            <w:tcW w:w="4820" w:type="dxa"/>
            <w:gridSpan w:val="2"/>
          </w:tcPr>
          <w:p w:rsidR="00374609" w:rsidRDefault="003746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000000"/>
            </w:tcBorders>
          </w:tcPr>
          <w:p w:rsidR="00374609" w:rsidRDefault="00F56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(уполномоченный орган)</w:t>
            </w:r>
          </w:p>
        </w:tc>
      </w:tr>
    </w:tbl>
    <w:p w:rsidR="00374609" w:rsidRDefault="00F56A50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</w:t>
      </w:r>
    </w:p>
    <w:p w:rsidR="00374609" w:rsidRDefault="00F56A50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374609" w:rsidRDefault="00F56A50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vertAlign w:val="superscript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расторжении соглашения о финансовом обеспечении (возмещении) </w:t>
      </w:r>
    </w:p>
    <w:p w:rsidR="00374609" w:rsidRDefault="00F56A50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vertAlign w:val="superscript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затрат, связанных с оказанием муниципальных услуг в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социальной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74609" w:rsidRDefault="00F56A50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vertAlign w:val="superscript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сфере в соответствии с социальным сертификатом на получение муниципальной услуги в социальной сфере </w:t>
      </w:r>
    </w:p>
    <w:p w:rsidR="00374609" w:rsidRDefault="00F56A50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vertAlign w:val="superscript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«____» __________ 20___ г. № _____</w:t>
      </w:r>
    </w:p>
    <w:p w:rsidR="00374609" w:rsidRDefault="00F56A50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одностороннем порядке</w:t>
      </w:r>
    </w:p>
    <w:p w:rsidR="00374609" w:rsidRDefault="00374609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0"/>
        </w:rPr>
      </w:pPr>
    </w:p>
    <w:p w:rsidR="00374609" w:rsidRDefault="00F56A50">
      <w:pPr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«_____»</w:t>
      </w:r>
      <w:r>
        <w:rPr>
          <w:rFonts w:ascii="Times New Roman" w:hAnsi="Times New Roman" w:cs="Times New Roman"/>
          <w:sz w:val="28"/>
          <w:szCs w:val="20"/>
        </w:rPr>
        <w:t xml:space="preserve"> ___________ 20___ г. между ___________________________________</w:t>
      </w:r>
    </w:p>
    <w:p w:rsidR="00374609" w:rsidRDefault="00F56A5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________________________________________________________________________,</w:t>
      </w:r>
    </w:p>
    <w:p w:rsidR="00374609" w:rsidRDefault="00F56A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:rsidR="00374609" w:rsidRDefault="00F56A5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которому как получателю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бюджета доведены лимиты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бюджетных обяз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ательств на предоставление субсидий юридическим лицам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(за исключением муниципальных учреждений, учрежденных муниципальным образованием Северский муниципальный район Краснодарского края), индивидуальны предпринимателям в целях финансового обеспечения испол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нения муниципального социального заказа на оказание муниципальной услуги в социальной сфере «Реализация дополнительных общеразвивающих программ», именуемый в дальнейшем «Уполномоченный орган», в лице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proofErr w:type="gramEnd"/>
    </w:p>
    <w:p w:rsidR="00374609" w:rsidRDefault="00F56A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должности, а также фамилия, имя, отчество (при наличии) руководителя Уполномоченного органа (уполномоченного им лица)</w:t>
      </w:r>
      <w:proofErr w:type="gramEnd"/>
    </w:p>
    <w:p w:rsidR="00374609" w:rsidRDefault="00F56A5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основании _______________________________________________,</w:t>
      </w:r>
    </w:p>
    <w:p w:rsidR="00374609" w:rsidRDefault="00F56A50">
      <w:pPr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>
        <w:rPr>
          <w:rFonts w:ascii="Times New Roman" w:hAnsi="Times New Roman" w:cs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:rsidR="00374609" w:rsidRDefault="00F56A50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______________________________________________________________________ </w:t>
      </w:r>
    </w:p>
    <w:p w:rsidR="00374609" w:rsidRDefault="00F56A5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юридического лица, фамил</w:t>
      </w:r>
      <w:r>
        <w:rPr>
          <w:rFonts w:ascii="Times New Roman" w:hAnsi="Times New Roman" w:cs="Times New Roman"/>
          <w:sz w:val="20"/>
          <w:szCs w:val="20"/>
        </w:rPr>
        <w:t xml:space="preserve">ия, имя, </w:t>
      </w:r>
      <w:r>
        <w:rPr>
          <w:rFonts w:ascii="Times New Roman" w:hAnsi="Times New Roman" w:cs="Times New Roman"/>
          <w:sz w:val="20"/>
          <w:szCs w:val="20"/>
        </w:rPr>
        <w:br/>
        <w:t>отчество (при наличии) индивидуального предпринимателя)</w:t>
      </w:r>
    </w:p>
    <w:p w:rsidR="00374609" w:rsidRDefault="00F56A50">
      <w:pPr>
        <w:widowControl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0"/>
        </w:rPr>
        <w:t xml:space="preserve">именуемое в дальнейшем «Исполнитель»,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лице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374609" w:rsidRDefault="00F56A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до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лжности, а также фамилия, имя, отчество</w:t>
      </w:r>
      <w:proofErr w:type="gramEnd"/>
    </w:p>
    <w:p w:rsidR="00374609" w:rsidRDefault="00F56A50">
      <w:pPr>
        <w:widowControl w:val="0"/>
        <w:spacing w:after="0" w:line="240" w:lineRule="auto"/>
        <w:jc w:val="center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(при наличии) лица, представляющего Исполнителя </w:t>
      </w:r>
    </w:p>
    <w:p w:rsidR="00374609" w:rsidRDefault="00F56A50">
      <w:pPr>
        <w:widowControl w:val="0"/>
        <w:spacing w:after="0" w:line="240" w:lineRule="auto"/>
        <w:jc w:val="center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(уполномоченного им лица), фамилия, имя, отчество  </w:t>
      </w:r>
    </w:p>
    <w:p w:rsidR="00374609" w:rsidRDefault="00F56A50">
      <w:pPr>
        <w:widowControl w:val="0"/>
        <w:spacing w:after="0" w:line="240" w:lineRule="auto"/>
        <w:jc w:val="center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(при наличии) индивидуального  предпринимателя)</w:t>
      </w:r>
    </w:p>
    <w:p w:rsidR="00374609" w:rsidRDefault="00F56A50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было заключе</w:t>
      </w:r>
      <w:r>
        <w:rPr>
          <w:rFonts w:ascii="Times New Roman" w:hAnsi="Times New Roman" w:cs="Times New Roman"/>
          <w:sz w:val="28"/>
          <w:szCs w:val="28"/>
        </w:rPr>
        <w:t xml:space="preserve">но соглашение о финансовом обеспечении (возмещении) затрат, связанных с оказанием муниципальных услуг в социальной сфере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 социальным сертификатом на получение муниципальной услуги в социальной сфере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«_____» ________________ № ______ (да</w:t>
      </w:r>
      <w:r>
        <w:rPr>
          <w:rFonts w:ascii="Times New Roman" w:hAnsi="Times New Roman" w:cs="Times New Roman"/>
          <w:sz w:val="28"/>
          <w:szCs w:val="28"/>
        </w:rPr>
        <w:t xml:space="preserve">лее – Соглашение). </w:t>
      </w:r>
    </w:p>
    <w:p w:rsidR="00374609" w:rsidRDefault="00F56A50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</w:t>
      </w:r>
      <w:proofErr w:type="gramStart"/>
      <w:r>
        <w:rPr>
          <w:rFonts w:ascii="Times New Roman" w:hAnsi="Times New Roman" w:cs="Times New Roman"/>
          <w:sz w:val="28"/>
          <w:szCs w:val="28"/>
        </w:rPr>
        <w:t>м(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ами</w:t>
      </w:r>
      <w:proofErr w:type="spellEnd"/>
      <w:r>
        <w:rPr>
          <w:rFonts w:ascii="Times New Roman" w:hAnsi="Times New Roman" w:cs="Times New Roman"/>
          <w:sz w:val="28"/>
          <w:szCs w:val="28"/>
        </w:rPr>
        <w:t>) ______ Соглашения Исполнитель должен был</w:t>
      </w:r>
    </w:p>
    <w:p w:rsidR="00374609" w:rsidRDefault="00F56A50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исполнить следующие обязательства: ______________________________________</w:t>
      </w:r>
      <w:r>
        <w:rPr>
          <w:rStyle w:val="a4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374609" w:rsidRDefault="00F56A50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указанные обязательства Исполнителем не исполнены</w:t>
      </w:r>
      <w:r>
        <w:rPr>
          <w:rStyle w:val="a4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4609" w:rsidRDefault="00F56A50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>
        <w:r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>
        <w:rPr>
          <w:rFonts w:ascii="Times New Roman" w:hAnsi="Times New Roman" w:cs="Times New Roman"/>
          <w:sz w:val="28"/>
          <w:szCs w:val="28"/>
        </w:rPr>
        <w:t xml:space="preserve">7.5 Соглашения Уполномоченный орган вправе </w:t>
      </w:r>
      <w:r>
        <w:rPr>
          <w:rFonts w:ascii="Times New Roman" w:hAnsi="Times New Roman" w:cs="Times New Roman"/>
          <w:sz w:val="28"/>
          <w:szCs w:val="28"/>
        </w:rPr>
        <w:br/>
        <w:t>в одностороннем порядке расторгнуть Согл</w:t>
      </w:r>
      <w:r>
        <w:rPr>
          <w:rFonts w:ascii="Times New Roman" w:hAnsi="Times New Roman" w:cs="Times New Roman"/>
          <w:sz w:val="28"/>
          <w:szCs w:val="28"/>
        </w:rPr>
        <w:t>ашение в случае _______________________________________________________________________</w:t>
      </w:r>
      <w:r>
        <w:rPr>
          <w:rStyle w:val="a4"/>
          <w:rFonts w:ascii="Times New Roman" w:hAnsi="Times New Roman" w:cs="Times New Roman"/>
          <w:sz w:val="28"/>
          <w:szCs w:val="28"/>
        </w:rPr>
        <w:footnoteReference w:id="3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4609" w:rsidRDefault="00F56A5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(причина расторжения Соглашения)</w:t>
      </w:r>
    </w:p>
    <w:p w:rsidR="00374609" w:rsidRDefault="00F56A50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>
        <w:r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>
        <w:rPr>
          <w:rFonts w:ascii="Times New Roman" w:hAnsi="Times New Roman" w:cs="Times New Roman"/>
          <w:sz w:val="28"/>
          <w:szCs w:val="28"/>
        </w:rPr>
        <w:t xml:space="preserve">7.6 Соглашения Исполнитель вправе </w:t>
      </w:r>
      <w:r>
        <w:rPr>
          <w:rFonts w:ascii="Times New Roman" w:hAnsi="Times New Roman" w:cs="Times New Roman"/>
          <w:sz w:val="28"/>
          <w:szCs w:val="28"/>
        </w:rPr>
        <w:br/>
        <w:t xml:space="preserve">в одностороннем порядке расторгнуть Соглашение в соответствии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</w:t>
      </w:r>
      <w:r>
        <w:rPr>
          <w:rStyle w:val="a4"/>
          <w:rFonts w:ascii="Times New Roman" w:hAnsi="Times New Roman" w:cs="Times New Roman"/>
          <w:sz w:val="28"/>
          <w:szCs w:val="28"/>
        </w:rPr>
        <w:footnoteReference w:id="4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4609" w:rsidRDefault="00F56A5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(решение суда)</w:t>
      </w:r>
    </w:p>
    <w:p w:rsidR="00374609" w:rsidRDefault="00F56A50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связи с вышеизложенным Уполномоченный орган извещает Исполнителя, что Соглашение на основании </w:t>
      </w:r>
      <w:hyperlink r:id="rId10">
        <w:r>
          <w:rPr>
            <w:rFonts w:ascii="Times New Roman" w:hAnsi="Times New Roman" w:cs="Times New Roman"/>
            <w:sz w:val="28"/>
            <w:szCs w:val="28"/>
          </w:rPr>
          <w:t>части 2 статьи 450</w:t>
        </w:r>
        <w:r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Федерации, части 1 статьи 24 Федерального закона и пунктом 7.6 Соглашения </w:t>
      </w:r>
      <w:r>
        <w:rPr>
          <w:rFonts w:ascii="Times New Roman" w:hAnsi="Times New Roman" w:cs="Times New Roman"/>
          <w:sz w:val="28"/>
          <w:szCs w:val="28"/>
        </w:rPr>
        <w:br/>
        <w:t>считается расторгнутым с момента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374609" w:rsidRDefault="00F56A50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0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свя</w:t>
      </w:r>
      <w:r>
        <w:rPr>
          <w:rFonts w:ascii="Times New Roman" w:hAnsi="Times New Roman" w:cs="Times New Roman"/>
          <w:sz w:val="28"/>
          <w:szCs w:val="28"/>
        </w:rPr>
        <w:t>зи с вышеизложенным Исполнитель извещает Уполномоченный</w:t>
      </w:r>
      <w:r>
        <w:rPr>
          <w:rFonts w:ascii="Times New Roman" w:hAnsi="Times New Roman" w:cs="Times New Roman"/>
          <w:sz w:val="28"/>
          <w:szCs w:val="28"/>
        </w:rPr>
        <w:br/>
        <w:t xml:space="preserve">орган, что Соглашение на основании </w:t>
      </w:r>
      <w:hyperlink r:id="rId11">
        <w:r>
          <w:rPr>
            <w:rFonts w:ascii="Times New Roman" w:hAnsi="Times New Roman" w:cs="Times New Roman"/>
            <w:sz w:val="28"/>
            <w:szCs w:val="28"/>
          </w:rPr>
          <w:t>ч</w:t>
        </w:r>
        <w:r>
          <w:rPr>
            <w:rFonts w:ascii="Times New Roman" w:hAnsi="Times New Roman" w:cs="Times New Roman"/>
            <w:sz w:val="28"/>
            <w:szCs w:val="28"/>
          </w:rPr>
          <w:t>асти 2 статьи 450</w:t>
        </w:r>
        <w:r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Гражданского кодекса </w:t>
      </w:r>
      <w:r>
        <w:rPr>
          <w:rFonts w:ascii="Times New Roman" w:hAnsi="Times New Roman" w:cs="Times New Roman"/>
          <w:sz w:val="28"/>
          <w:szCs w:val="28"/>
        </w:rPr>
        <w:br/>
        <w:t xml:space="preserve">Российской Федерации, части 4 статьи 24 Федерального закона и пунктом 7.6 </w:t>
      </w:r>
      <w:r>
        <w:rPr>
          <w:rFonts w:ascii="Times New Roman" w:hAnsi="Times New Roman" w:cs="Times New Roman"/>
          <w:sz w:val="28"/>
          <w:szCs w:val="28"/>
        </w:rPr>
        <w:br/>
        <w:t>Соглашения считается расторгнутым с момента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0"/>
        </w:rPr>
        <w:t>подписания _____________________</w:t>
      </w:r>
      <w:proofErr w:type="gramEnd"/>
    </w:p>
    <w:p w:rsidR="00374609" w:rsidRDefault="00F56A50">
      <w:pPr>
        <w:spacing w:after="0"/>
        <w:ind w:left="7230"/>
        <w:jc w:val="center"/>
        <w:outlineLvl w:val="0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(Уполномоченным органом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3 </w:t>
      </w:r>
      <w:r>
        <w:rPr>
          <w:rFonts w:ascii="Times New Roman" w:hAnsi="Times New Roman" w:cs="Times New Roman"/>
          <w:sz w:val="20"/>
          <w:szCs w:val="20"/>
        </w:rPr>
        <w:t xml:space="preserve">/ </w:t>
      </w:r>
      <w:r>
        <w:rPr>
          <w:rFonts w:ascii="Times New Roman" w:hAnsi="Times New Roman" w:cs="Times New Roman"/>
          <w:sz w:val="20"/>
          <w:szCs w:val="20"/>
        </w:rPr>
        <w:br/>
        <w:t>Исполнителем</w:t>
      </w:r>
      <w:proofErr w:type="gramStart"/>
      <w:r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proofErr w:type="gramEnd"/>
      <w:r>
        <w:rPr>
          <w:rFonts w:ascii="Times New Roman" w:hAnsi="Times New Roman" w:cs="Times New Roman"/>
          <w:sz w:val="20"/>
          <w:szCs w:val="20"/>
        </w:rPr>
        <w:t>)</w:t>
      </w:r>
    </w:p>
    <w:p w:rsidR="00374609" w:rsidRDefault="00F56A50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0"/>
        </w:rPr>
        <w:t>настоящего</w:t>
      </w:r>
      <w:r>
        <w:rPr>
          <w:rFonts w:ascii="Times New Roman" w:hAnsi="Times New Roman" w:cs="Times New Roman"/>
          <w:sz w:val="28"/>
          <w:szCs w:val="28"/>
        </w:rPr>
        <w:t xml:space="preserve"> уведомле</w:t>
      </w:r>
      <w:r>
        <w:rPr>
          <w:rFonts w:ascii="Times New Roman" w:hAnsi="Times New Roman" w:cs="Times New Roman"/>
          <w:sz w:val="28"/>
          <w:szCs w:val="28"/>
        </w:rPr>
        <w:t>ния в форме электронного документа.</w:t>
      </w:r>
    </w:p>
    <w:p w:rsidR="00374609" w:rsidRDefault="003746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215" w:type="dxa"/>
        <w:tblInd w:w="-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25"/>
        <w:gridCol w:w="375"/>
        <w:gridCol w:w="1783"/>
        <w:gridCol w:w="377"/>
        <w:gridCol w:w="2885"/>
        <w:gridCol w:w="370"/>
      </w:tblGrid>
      <w:tr w:rsidR="00374609">
        <w:tc>
          <w:tcPr>
            <w:tcW w:w="4425" w:type="dxa"/>
          </w:tcPr>
          <w:p w:rsidR="00374609" w:rsidRDefault="00F56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Уполномоченного органа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/ Исполнителя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75" w:type="dxa"/>
          </w:tcPr>
          <w:p w:rsidR="00374609" w:rsidRDefault="003746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dxa"/>
          </w:tcPr>
          <w:p w:rsidR="00374609" w:rsidRDefault="003746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374609" w:rsidRDefault="003746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5" w:type="dxa"/>
          </w:tcPr>
          <w:p w:rsidR="00374609" w:rsidRDefault="003746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" w:type="dxa"/>
          </w:tcPr>
          <w:p w:rsidR="00374609" w:rsidRDefault="003746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4609">
        <w:trPr>
          <w:trHeight w:val="397"/>
        </w:trPr>
        <w:tc>
          <w:tcPr>
            <w:tcW w:w="4425" w:type="dxa"/>
            <w:tcBorders>
              <w:bottom w:val="single" w:sz="4" w:space="0" w:color="000000"/>
            </w:tcBorders>
          </w:tcPr>
          <w:p w:rsidR="00374609" w:rsidRDefault="003746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5" w:type="dxa"/>
          </w:tcPr>
          <w:p w:rsidR="00374609" w:rsidRDefault="003746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dxa"/>
            <w:tcBorders>
              <w:bottom w:val="single" w:sz="4" w:space="0" w:color="000000"/>
            </w:tcBorders>
          </w:tcPr>
          <w:p w:rsidR="00374609" w:rsidRDefault="003746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374609" w:rsidRDefault="00F56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2885" w:type="dxa"/>
            <w:tcBorders>
              <w:bottom w:val="single" w:sz="4" w:space="0" w:color="000000"/>
            </w:tcBorders>
          </w:tcPr>
          <w:p w:rsidR="00374609" w:rsidRDefault="003746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" w:type="dxa"/>
          </w:tcPr>
          <w:p w:rsidR="00374609" w:rsidRDefault="00F56A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</w:tr>
      <w:tr w:rsidR="00374609">
        <w:trPr>
          <w:trHeight w:val="720"/>
        </w:trPr>
        <w:tc>
          <w:tcPr>
            <w:tcW w:w="4425" w:type="dxa"/>
            <w:tcBorders>
              <w:top w:val="single" w:sz="4" w:space="0" w:color="000000"/>
            </w:tcBorders>
          </w:tcPr>
          <w:p w:rsidR="00374609" w:rsidRDefault="00F56A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(Сокращенное наименование Уполномоченного органа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/ Сокращенное наименование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Исполнителя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75" w:type="dxa"/>
          </w:tcPr>
          <w:p w:rsidR="00374609" w:rsidRDefault="0037460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3" w:type="dxa"/>
            <w:tcBorders>
              <w:top w:val="single" w:sz="4" w:space="0" w:color="000000"/>
            </w:tcBorders>
          </w:tcPr>
          <w:p w:rsidR="00374609" w:rsidRDefault="00F56A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377" w:type="dxa"/>
          </w:tcPr>
          <w:p w:rsidR="00374609" w:rsidRDefault="0037460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5" w:type="dxa"/>
            <w:tcBorders>
              <w:top w:val="single" w:sz="4" w:space="0" w:color="000000"/>
            </w:tcBorders>
          </w:tcPr>
          <w:p w:rsidR="00374609" w:rsidRDefault="00F56A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(фамилия, инициалы)</w:t>
            </w:r>
          </w:p>
        </w:tc>
        <w:tc>
          <w:tcPr>
            <w:tcW w:w="370" w:type="dxa"/>
          </w:tcPr>
          <w:p w:rsidR="00374609" w:rsidRDefault="0037460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74609" w:rsidRDefault="00374609">
      <w:pPr>
        <w:pStyle w:val="ConsPlusNormal"/>
        <w:spacing w:line="360" w:lineRule="auto"/>
        <w:jc w:val="right"/>
        <w:rPr>
          <w:rFonts w:ascii="Times New Roman" w:hAnsi="Times New Roman" w:cs="Times New Roman"/>
        </w:rPr>
      </w:pPr>
      <w:bookmarkStart w:id="1" w:name="Par85"/>
      <w:bookmarkStart w:id="2" w:name="Par82"/>
      <w:bookmarkStart w:id="3" w:name="Par84"/>
      <w:bookmarkStart w:id="4" w:name="Par86"/>
      <w:bookmarkEnd w:id="1"/>
      <w:bookmarkEnd w:id="2"/>
      <w:bookmarkEnd w:id="3"/>
      <w:bookmarkEnd w:id="4"/>
    </w:p>
    <w:sectPr w:rsidR="0037460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567" w:bottom="1408" w:left="1134" w:header="708" w:footer="1134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56A50">
      <w:pPr>
        <w:spacing w:after="0" w:line="240" w:lineRule="auto"/>
      </w:pPr>
      <w:r>
        <w:separator/>
      </w:r>
    </w:p>
  </w:endnote>
  <w:endnote w:type="continuationSeparator" w:id="0">
    <w:p w:rsidR="00000000" w:rsidRDefault="00F56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1"/>
    <w:family w:val="swiss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609" w:rsidRDefault="00374609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609" w:rsidRDefault="00374609">
    <w:pPr>
      <w:pStyle w:val="ac"/>
      <w:jc w:val="center"/>
    </w:pPr>
    <w:bookmarkStart w:id="7" w:name="PageNumWizard_FOOTER_Базовый14"/>
    <w:bookmarkEnd w:id="7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609" w:rsidRDefault="00374609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609" w:rsidRDefault="00F56A50">
      <w:r>
        <w:separator/>
      </w:r>
    </w:p>
  </w:footnote>
  <w:footnote w:type="continuationSeparator" w:id="0">
    <w:p w:rsidR="00374609" w:rsidRDefault="00F56A50">
      <w:r>
        <w:continuationSeparator/>
      </w:r>
    </w:p>
  </w:footnote>
  <w:footnote w:id="1">
    <w:p w:rsidR="00374609" w:rsidRDefault="00F56A50">
      <w:pPr>
        <w:pStyle w:val="af2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</w:rPr>
        <w:footnoteRef/>
      </w:r>
      <w:r>
        <w:rPr>
          <w:rFonts w:ascii="Times New Roman" w:hAnsi="Times New Roman" w:cs="Times New Roman"/>
        </w:rPr>
        <w:t xml:space="preserve"> Указываются неисполненные (исполненные не в полном объеме) обязательства Исполнителя по Соглашению.</w:t>
      </w:r>
    </w:p>
  </w:footnote>
  <w:footnote w:id="2">
    <w:p w:rsidR="00374609" w:rsidRDefault="00F56A50">
      <w:pPr>
        <w:pStyle w:val="af2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</w:rPr>
        <w:footnoteRef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Предусматривается при расторжении Соглашения в случаях неисполнения Исполнителем обязательств по </w:t>
      </w:r>
      <w:r>
        <w:rPr>
          <w:rFonts w:ascii="Times New Roman" w:hAnsi="Times New Roman" w:cs="Times New Roman"/>
        </w:rPr>
        <w:br/>
        <w:t>Соглашению.</w:t>
      </w:r>
    </w:p>
  </w:footnote>
  <w:footnote w:id="3">
    <w:p w:rsidR="00374609" w:rsidRDefault="00F56A50">
      <w:pPr>
        <w:pStyle w:val="af2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</w:rPr>
        <w:footnoteRef/>
      </w:r>
      <w:r>
        <w:rPr>
          <w:rFonts w:ascii="Times New Roman" w:hAnsi="Times New Roman" w:cs="Times New Roman"/>
        </w:rPr>
        <w:t xml:space="preserve"> Включается в случае расторжения Соглашения в одностороннем порядке Уполномоченным органом.</w:t>
      </w:r>
    </w:p>
  </w:footnote>
  <w:footnote w:id="4">
    <w:p w:rsidR="00374609" w:rsidRDefault="00F56A50">
      <w:pPr>
        <w:pStyle w:val="af2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</w:rPr>
        <w:footnoteRef/>
      </w:r>
      <w:r>
        <w:rPr>
          <w:rFonts w:ascii="Times New Roman" w:hAnsi="Times New Roman" w:cs="Times New Roman"/>
        </w:rPr>
        <w:t xml:space="preserve"> Включается в случае расторжения Соглашения в одност</w:t>
      </w:r>
      <w:r>
        <w:rPr>
          <w:rFonts w:ascii="Times New Roman" w:hAnsi="Times New Roman" w:cs="Times New Roman"/>
        </w:rPr>
        <w:t>ороннем порядке Исполнителем.</w:t>
      </w:r>
    </w:p>
    <w:p w:rsidR="00374609" w:rsidRDefault="00F56A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начальника финансового </w:t>
      </w:r>
    </w:p>
    <w:p w:rsidR="00374609" w:rsidRDefault="00F56A50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начальник бюджетного </w:t>
      </w:r>
    </w:p>
    <w:p w:rsidR="00374609" w:rsidRDefault="00F56A5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отдела финансового управления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М.Г.Саркисова</w:t>
      </w:r>
      <w:proofErr w:type="spell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609" w:rsidRDefault="00374609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5" w:name="PageNumWizard_HEADER_Базовый15"/>
  <w:bookmarkStart w:id="6" w:name="PageNumWizard_HEADER_Базовый13"/>
  <w:p w:rsidR="00374609" w:rsidRDefault="00F56A50">
    <w:pPr>
      <w:pStyle w:val="aa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2</w:t>
    </w:r>
    <w:r>
      <w:rPr>
        <w:rFonts w:ascii="Times New Roman" w:hAnsi="Times New Roman" w:cs="Times New Roman"/>
        <w:sz w:val="28"/>
        <w:szCs w:val="28"/>
      </w:rPr>
      <w:fldChar w:fldCharType="end"/>
    </w:r>
    <w:bookmarkEnd w:id="5"/>
    <w:bookmarkEnd w:id="6"/>
  </w:p>
  <w:p w:rsidR="00374609" w:rsidRDefault="00374609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8" w:name="PageNumWizard_FOOTER_Базовый4"/>
  <w:p w:rsidR="00374609" w:rsidRDefault="00F56A50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bookmarkEnd w:id="8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</w:compat>
  <w:rsids>
    <w:rsidRoot w:val="00374609"/>
    <w:rsid w:val="00374609"/>
    <w:rsid w:val="00F5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annotation reference" w:qFormat="1"/>
    <w:lsdException w:name="endnote reference" w:qFormat="1"/>
    <w:lsdException w:name="endnote text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08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ser">
    <w:name w:val="Символ сноски (user)"/>
    <w:uiPriority w:val="99"/>
    <w:semiHidden/>
    <w:unhideWhenUsed/>
    <w:qFormat/>
    <w:rsid w:val="00183085"/>
    <w:rPr>
      <w:vertAlign w:val="superscript"/>
    </w:rPr>
  </w:style>
  <w:style w:type="character" w:customStyle="1" w:styleId="a3">
    <w:name w:val="Символ сноски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styleId="a5">
    <w:name w:val="annotation reference"/>
    <w:basedOn w:val="a0"/>
    <w:uiPriority w:val="99"/>
    <w:semiHidden/>
    <w:unhideWhenUsed/>
    <w:qFormat/>
    <w:rsid w:val="00183085"/>
    <w:rPr>
      <w:sz w:val="16"/>
      <w:szCs w:val="16"/>
    </w:rPr>
  </w:style>
  <w:style w:type="character" w:customStyle="1" w:styleId="user0">
    <w:name w:val="Символ концевой сноски (user)"/>
    <w:uiPriority w:val="99"/>
    <w:semiHidden/>
    <w:unhideWhenUsed/>
    <w:qFormat/>
    <w:rsid w:val="00183085"/>
    <w:rPr>
      <w:vertAlign w:val="superscript"/>
    </w:rPr>
  </w:style>
  <w:style w:type="character" w:customStyle="1" w:styleId="a6">
    <w:name w:val="Символ концевой сноски"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styleId="a8">
    <w:name w:val="Hyperlink"/>
    <w:basedOn w:val="a0"/>
    <w:uiPriority w:val="99"/>
    <w:unhideWhenUsed/>
    <w:qFormat/>
    <w:rsid w:val="00183085"/>
    <w:rPr>
      <w:color w:val="0000FF" w:themeColor="hyperlink"/>
      <w:u w:val="single"/>
    </w:rPr>
  </w:style>
  <w:style w:type="character" w:customStyle="1" w:styleId="a9">
    <w:name w:val="Верхний колонтитул Знак"/>
    <w:basedOn w:val="a0"/>
    <w:link w:val="aa"/>
    <w:uiPriority w:val="99"/>
    <w:qFormat/>
    <w:rsid w:val="00183085"/>
  </w:style>
  <w:style w:type="character" w:customStyle="1" w:styleId="ab">
    <w:name w:val="Нижний колонтитул Знак"/>
    <w:basedOn w:val="a0"/>
    <w:link w:val="ac"/>
    <w:uiPriority w:val="99"/>
    <w:qFormat/>
    <w:rsid w:val="00183085"/>
  </w:style>
  <w:style w:type="character" w:customStyle="1" w:styleId="ad">
    <w:name w:val="Текст выноски Знак"/>
    <w:basedOn w:val="a0"/>
    <w:link w:val="ae"/>
    <w:uiPriority w:val="99"/>
    <w:semiHidden/>
    <w:qFormat/>
    <w:rsid w:val="00183085"/>
    <w:rPr>
      <w:rFonts w:ascii="Segoe UI" w:hAnsi="Segoe UI" w:cs="Segoe UI"/>
      <w:sz w:val="18"/>
      <w:szCs w:val="18"/>
    </w:rPr>
  </w:style>
  <w:style w:type="character" w:customStyle="1" w:styleId="af">
    <w:name w:val="Текст сноски Знак"/>
    <w:basedOn w:val="a0"/>
    <w:link w:val="af0"/>
    <w:uiPriority w:val="99"/>
    <w:qFormat/>
    <w:rsid w:val="00183085"/>
    <w:rPr>
      <w:sz w:val="20"/>
      <w:szCs w:val="20"/>
    </w:rPr>
  </w:style>
  <w:style w:type="character" w:customStyle="1" w:styleId="af1">
    <w:name w:val="Текст концевой сноски Знак"/>
    <w:basedOn w:val="a0"/>
    <w:link w:val="1"/>
    <w:uiPriority w:val="99"/>
    <w:qFormat/>
    <w:rsid w:val="00183085"/>
    <w:rPr>
      <w:sz w:val="20"/>
      <w:szCs w:val="20"/>
    </w:rPr>
  </w:style>
  <w:style w:type="character" w:customStyle="1" w:styleId="HTML">
    <w:name w:val="Стандартный HTML Знак"/>
    <w:basedOn w:val="a0"/>
    <w:link w:val="HTML0"/>
    <w:uiPriority w:val="99"/>
    <w:semiHidden/>
    <w:qFormat/>
    <w:rsid w:val="0018308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Текст концевой сноски Знак1"/>
    <w:basedOn w:val="a0"/>
    <w:link w:val="af2"/>
    <w:uiPriority w:val="99"/>
    <w:qFormat/>
    <w:rsid w:val="00183085"/>
    <w:rPr>
      <w:sz w:val="20"/>
      <w:szCs w:val="20"/>
    </w:rPr>
  </w:style>
  <w:style w:type="character" w:customStyle="1" w:styleId="af3">
    <w:name w:val="Текст примечания Знак"/>
    <w:basedOn w:val="a0"/>
    <w:link w:val="af4"/>
    <w:uiPriority w:val="99"/>
    <w:qFormat/>
    <w:rsid w:val="00183085"/>
    <w:rPr>
      <w:sz w:val="20"/>
      <w:szCs w:val="20"/>
    </w:rPr>
  </w:style>
  <w:style w:type="character" w:customStyle="1" w:styleId="af5">
    <w:name w:val="Тема примечания Знак"/>
    <w:basedOn w:val="af3"/>
    <w:link w:val="af6"/>
    <w:uiPriority w:val="99"/>
    <w:semiHidden/>
    <w:qFormat/>
    <w:rsid w:val="00183085"/>
    <w:rPr>
      <w:b/>
      <w:bCs/>
      <w:sz w:val="20"/>
      <w:szCs w:val="20"/>
    </w:rPr>
  </w:style>
  <w:style w:type="character" w:customStyle="1" w:styleId="CharStyle28">
    <w:name w:val="Char Style 28"/>
    <w:basedOn w:val="a0"/>
    <w:link w:val="Style10"/>
    <w:uiPriority w:val="99"/>
    <w:qFormat/>
    <w:locked/>
    <w:rsid w:val="00183085"/>
    <w:rPr>
      <w:b/>
      <w:bCs/>
      <w:sz w:val="26"/>
      <w:szCs w:val="26"/>
      <w:shd w:val="clear" w:color="auto" w:fill="FFFFFF"/>
    </w:rPr>
  </w:style>
  <w:style w:type="character" w:customStyle="1" w:styleId="CharStyle13">
    <w:name w:val="Char Style 13"/>
    <w:basedOn w:val="a0"/>
    <w:link w:val="Style4"/>
    <w:uiPriority w:val="99"/>
    <w:qFormat/>
    <w:locked/>
    <w:rsid w:val="00183085"/>
    <w:rPr>
      <w:sz w:val="26"/>
      <w:szCs w:val="26"/>
      <w:shd w:val="clear" w:color="auto" w:fill="FFFFFF"/>
    </w:rPr>
  </w:style>
  <w:style w:type="character" w:customStyle="1" w:styleId="af7">
    <w:name w:val="Непропорциональный текст"/>
    <w:qFormat/>
    <w:rPr>
      <w:rFonts w:ascii="Liberation Mono" w:eastAsia="Liberation Mono" w:hAnsi="Liberation Mono" w:cs="Liberation Mono"/>
    </w:rPr>
  </w:style>
  <w:style w:type="character" w:customStyle="1" w:styleId="af8">
    <w:name w:val="Определение"/>
    <w:qFormat/>
  </w:style>
  <w:style w:type="character" w:customStyle="1" w:styleId="af9">
    <w:name w:val="Переменная"/>
    <w:qFormat/>
    <w:rPr>
      <w:i/>
      <w:iCs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ример"/>
    <w:qFormat/>
    <w:rPr>
      <w:rFonts w:ascii="Liberation Mono" w:eastAsia="Liberation Mono" w:hAnsi="Liberation Mono" w:cs="Liberation Mono"/>
    </w:rPr>
  </w:style>
  <w:style w:type="character" w:customStyle="1" w:styleId="afc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11">
    <w:name w:val="Цитата1"/>
    <w:qFormat/>
    <w:rPr>
      <w:i/>
      <w:iCs/>
    </w:rPr>
  </w:style>
  <w:style w:type="character" w:customStyle="1" w:styleId="afd">
    <w:name w:val="Вертикальное направление символов"/>
    <w:qFormat/>
    <w:rPr>
      <w:eastAsianLayout w:id="-397239296" w:vert="1"/>
    </w:rPr>
  </w:style>
  <w:style w:type="character" w:customStyle="1" w:styleId="afe">
    <w:name w:val="Фуригана"/>
    <w:qFormat/>
    <w:rPr>
      <w:sz w:val="12"/>
      <w:szCs w:val="12"/>
      <w:u w:val="none"/>
      <w:em w:val="none"/>
    </w:rPr>
  </w:style>
  <w:style w:type="character" w:customStyle="1" w:styleId="aff">
    <w:name w:val="Основной элемент указателя"/>
    <w:qFormat/>
    <w:rPr>
      <w:b/>
      <w:bCs/>
    </w:rPr>
  </w:style>
  <w:style w:type="character" w:customStyle="1" w:styleId="aff0">
    <w:name w:val="Ссылка указателя"/>
    <w:qFormat/>
  </w:style>
  <w:style w:type="character" w:customStyle="1" w:styleId="aff1">
    <w:name w:val="Заполнитель"/>
    <w:qFormat/>
    <w:rPr>
      <w:smallCaps/>
      <w:color w:val="008080"/>
      <w:u w:val="dotted"/>
    </w:rPr>
  </w:style>
  <w:style w:type="character" w:customStyle="1" w:styleId="aff2">
    <w:name w:val="Буквица"/>
    <w:qFormat/>
  </w:style>
  <w:style w:type="character" w:customStyle="1" w:styleId="aff3">
    <w:name w:val="Символы названия"/>
    <w:qFormat/>
  </w:style>
  <w:style w:type="character" w:customStyle="1" w:styleId="aff4">
    <w:name w:val="Символ нумерации"/>
    <w:qFormat/>
  </w:style>
  <w:style w:type="paragraph" w:customStyle="1" w:styleId="aff5">
    <w:name w:val="Заголовок"/>
    <w:basedOn w:val="a"/>
    <w:next w:val="aff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f6">
    <w:name w:val="Body Text"/>
    <w:basedOn w:val="a"/>
    <w:pPr>
      <w:spacing w:after="140"/>
    </w:pPr>
  </w:style>
  <w:style w:type="paragraph" w:styleId="aff7">
    <w:name w:val="List"/>
    <w:basedOn w:val="aff6"/>
    <w:rPr>
      <w:rFonts w:cs="Mangal"/>
    </w:rPr>
  </w:style>
  <w:style w:type="paragraph" w:styleId="aff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f9">
    <w:name w:val="index heading"/>
    <w:basedOn w:val="a"/>
    <w:qFormat/>
    <w:pPr>
      <w:suppressLineNumbers/>
    </w:pPr>
    <w:rPr>
      <w:rFonts w:cs="Mangal"/>
    </w:rPr>
  </w:style>
  <w:style w:type="paragraph" w:customStyle="1" w:styleId="user1">
    <w:name w:val="Заголовок (user)"/>
    <w:basedOn w:val="a"/>
    <w:next w:val="aff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cs="Mangal"/>
    </w:rPr>
  </w:style>
  <w:style w:type="paragraph" w:styleId="ae">
    <w:name w:val="Balloon Text"/>
    <w:basedOn w:val="a"/>
    <w:link w:val="ad"/>
    <w:uiPriority w:val="99"/>
    <w:semiHidden/>
    <w:unhideWhenUsed/>
    <w:qFormat/>
    <w:rsid w:val="0018308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2">
    <w:name w:val="endnote text"/>
    <w:basedOn w:val="a"/>
    <w:link w:val="10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paragraph" w:styleId="af4">
    <w:name w:val="annotation text"/>
    <w:basedOn w:val="a"/>
    <w:link w:val="af3"/>
    <w:uiPriority w:val="99"/>
    <w:unhideWhenUsed/>
    <w:qFormat/>
    <w:rsid w:val="00183085"/>
    <w:pPr>
      <w:spacing w:line="240" w:lineRule="auto"/>
    </w:pPr>
    <w:rPr>
      <w:sz w:val="20"/>
      <w:szCs w:val="20"/>
    </w:rPr>
  </w:style>
  <w:style w:type="paragraph" w:styleId="af6">
    <w:name w:val="annotation subject"/>
    <w:basedOn w:val="af4"/>
    <w:next w:val="af4"/>
    <w:link w:val="af5"/>
    <w:uiPriority w:val="99"/>
    <w:semiHidden/>
    <w:unhideWhenUsed/>
    <w:qFormat/>
    <w:rsid w:val="00183085"/>
    <w:rPr>
      <w:b/>
      <w:bCs/>
    </w:rPr>
  </w:style>
  <w:style w:type="paragraph" w:styleId="af0">
    <w:name w:val="footnote text"/>
    <w:basedOn w:val="a"/>
    <w:link w:val="af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paragraph" w:customStyle="1" w:styleId="user3">
    <w:name w:val="Колонтитулы (user)"/>
    <w:basedOn w:val="a"/>
    <w:qFormat/>
  </w:style>
  <w:style w:type="paragraph" w:customStyle="1" w:styleId="affa">
    <w:name w:val="Колонтитулы"/>
    <w:basedOn w:val="a"/>
    <w:qFormat/>
  </w:style>
  <w:style w:type="paragraph" w:styleId="aa">
    <w:name w:val="header"/>
    <w:basedOn w:val="a"/>
    <w:link w:val="a9"/>
    <w:uiPriority w:val="99"/>
    <w:unhideWhenUsed/>
    <w:qFormat/>
    <w:rsid w:val="00183085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link w:val="ab"/>
    <w:uiPriority w:val="99"/>
    <w:unhideWhenUsed/>
    <w:qFormat/>
    <w:rsid w:val="00183085"/>
    <w:pPr>
      <w:tabs>
        <w:tab w:val="center" w:pos="4677"/>
        <w:tab w:val="right" w:pos="9355"/>
      </w:tabs>
      <w:spacing w:after="0" w:line="240" w:lineRule="auto"/>
    </w:pPr>
  </w:style>
  <w:style w:type="paragraph" w:styleId="HTML0">
    <w:name w:val="HTML Preformatted"/>
    <w:basedOn w:val="a"/>
    <w:link w:val="HTML"/>
    <w:uiPriority w:val="99"/>
    <w:semiHidden/>
    <w:unhideWhenUsed/>
    <w:qFormat/>
    <w:rsid w:val="001830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rsid w:val="00183085"/>
    <w:pPr>
      <w:widowControl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rsid w:val="00183085"/>
    <w:pPr>
      <w:widowControl w:val="0"/>
    </w:pPr>
    <w:rPr>
      <w:rFonts w:ascii="Arial" w:eastAsia="Times New Roman" w:hAnsi="Arial" w:cs="Arial"/>
      <w:b/>
    </w:rPr>
  </w:style>
  <w:style w:type="paragraph" w:customStyle="1" w:styleId="ConsPlusTitlePage">
    <w:name w:val="ConsPlusTitlePage"/>
    <w:uiPriority w:val="99"/>
    <w:qFormat/>
    <w:rsid w:val="00183085"/>
    <w:pPr>
      <w:widowControl w:val="0"/>
    </w:pPr>
    <w:rPr>
      <w:rFonts w:ascii="Tahoma" w:eastAsia="Times New Roman" w:hAnsi="Tahoma" w:cs="Tahoma"/>
    </w:rPr>
  </w:style>
  <w:style w:type="paragraph" w:customStyle="1" w:styleId="12">
    <w:name w:val="Рецензия1"/>
    <w:uiPriority w:val="99"/>
    <w:semiHidden/>
    <w:qFormat/>
    <w:rsid w:val="00183085"/>
    <w:rPr>
      <w:sz w:val="22"/>
      <w:szCs w:val="22"/>
      <w:lang w:eastAsia="en-US"/>
    </w:rPr>
  </w:style>
  <w:style w:type="paragraph" w:customStyle="1" w:styleId="ConsPlusNonformat">
    <w:name w:val="ConsPlusNonformat"/>
    <w:qFormat/>
    <w:rsid w:val="00183085"/>
    <w:pPr>
      <w:widowControl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qFormat/>
    <w:rsid w:val="00183085"/>
    <w:pPr>
      <w:widowControl w:val="0"/>
    </w:pPr>
    <w:rPr>
      <w:rFonts w:ascii="Tahoma" w:eastAsia="Times New Roman" w:hAnsi="Tahoma" w:cs="Tahoma"/>
      <w:sz w:val="18"/>
      <w:szCs w:val="18"/>
    </w:rPr>
  </w:style>
  <w:style w:type="paragraph" w:customStyle="1" w:styleId="1">
    <w:name w:val="Текст концевой сноски1"/>
    <w:basedOn w:val="a"/>
    <w:next w:val="af2"/>
    <w:link w:val="af1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paragraph" w:customStyle="1" w:styleId="13">
    <w:name w:val="Абзац списка1"/>
    <w:basedOn w:val="a"/>
    <w:next w:val="affb"/>
    <w:uiPriority w:val="34"/>
    <w:qFormat/>
    <w:rsid w:val="00183085"/>
    <w:pPr>
      <w:spacing w:after="160" w:line="259" w:lineRule="auto"/>
      <w:ind w:left="720"/>
      <w:contextualSpacing/>
    </w:pPr>
  </w:style>
  <w:style w:type="paragraph" w:styleId="affb">
    <w:name w:val="List Paragraph"/>
    <w:basedOn w:val="a"/>
    <w:uiPriority w:val="34"/>
    <w:qFormat/>
    <w:rsid w:val="00183085"/>
    <w:pPr>
      <w:ind w:left="720"/>
      <w:contextualSpacing/>
    </w:pPr>
  </w:style>
  <w:style w:type="paragraph" w:customStyle="1" w:styleId="Style10">
    <w:name w:val="Style 10"/>
    <w:basedOn w:val="a"/>
    <w:link w:val="CharStyle28"/>
    <w:uiPriority w:val="99"/>
    <w:qFormat/>
    <w:rsid w:val="00183085"/>
    <w:pPr>
      <w:widowControl w:val="0"/>
      <w:shd w:val="clear" w:color="auto" w:fill="FFFFFF"/>
      <w:spacing w:after="420" w:line="240" w:lineRule="atLeast"/>
      <w:jc w:val="center"/>
    </w:pPr>
    <w:rPr>
      <w:b/>
      <w:bCs/>
      <w:sz w:val="26"/>
      <w:szCs w:val="26"/>
    </w:rPr>
  </w:style>
  <w:style w:type="paragraph" w:customStyle="1" w:styleId="Style4">
    <w:name w:val="Style 4"/>
    <w:basedOn w:val="a"/>
    <w:link w:val="CharStyle13"/>
    <w:uiPriority w:val="99"/>
    <w:qFormat/>
    <w:rsid w:val="00183085"/>
    <w:pPr>
      <w:widowControl w:val="0"/>
      <w:shd w:val="clear" w:color="auto" w:fill="FFFFFF"/>
      <w:spacing w:after="0" w:line="240" w:lineRule="atLeast"/>
    </w:pPr>
    <w:rPr>
      <w:sz w:val="26"/>
      <w:szCs w:val="26"/>
    </w:rPr>
  </w:style>
  <w:style w:type="paragraph" w:styleId="affc">
    <w:name w:val="No Spacing"/>
    <w:uiPriority w:val="1"/>
    <w:qFormat/>
    <w:rsid w:val="00183085"/>
    <w:rPr>
      <w:sz w:val="22"/>
      <w:szCs w:val="22"/>
      <w:lang w:eastAsia="en-US"/>
    </w:rPr>
  </w:style>
  <w:style w:type="paragraph" w:customStyle="1" w:styleId="user4">
    <w:name w:val="Верхний колонтитул слева (user)"/>
    <w:basedOn w:val="aa"/>
    <w:qFormat/>
  </w:style>
  <w:style w:type="paragraph" w:customStyle="1" w:styleId="affd">
    <w:name w:val="Мой"/>
    <w:basedOn w:val="a"/>
    <w:qFormat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user5">
    <w:name w:val="Содержимое таблицы (user)"/>
    <w:basedOn w:val="a"/>
    <w:qFormat/>
    <w:pPr>
      <w:widowControl w:val="0"/>
      <w:suppressLineNumbers/>
    </w:pPr>
  </w:style>
  <w:style w:type="paragraph" w:styleId="5">
    <w:name w:val="List Bullet 5"/>
    <w:basedOn w:val="aff7"/>
    <w:pPr>
      <w:spacing w:after="120"/>
      <w:ind w:left="1800" w:hanging="360"/>
    </w:pPr>
  </w:style>
  <w:style w:type="paragraph" w:styleId="4">
    <w:name w:val="List Bullet 4"/>
    <w:basedOn w:val="aff7"/>
    <w:pPr>
      <w:spacing w:after="120"/>
      <w:ind w:left="1440" w:hanging="360"/>
    </w:pPr>
  </w:style>
  <w:style w:type="paragraph" w:styleId="3">
    <w:name w:val="List Bullet 3"/>
    <w:basedOn w:val="aff7"/>
    <w:pPr>
      <w:spacing w:after="120"/>
      <w:ind w:left="1080" w:hanging="360"/>
    </w:pPr>
  </w:style>
  <w:style w:type="paragraph" w:styleId="2">
    <w:name w:val="List Bullet 2"/>
    <w:basedOn w:val="aff7"/>
    <w:pPr>
      <w:spacing w:after="120"/>
      <w:ind w:left="720" w:hanging="360"/>
    </w:pPr>
  </w:style>
  <w:style w:type="paragraph" w:styleId="affe">
    <w:name w:val="List Bullet"/>
    <w:basedOn w:val="aff7"/>
    <w:pPr>
      <w:spacing w:after="120"/>
      <w:ind w:left="360" w:hanging="360"/>
    </w:pPr>
  </w:style>
  <w:style w:type="paragraph" w:styleId="50">
    <w:name w:val="List Number 5"/>
    <w:basedOn w:val="aff7"/>
    <w:pPr>
      <w:spacing w:after="120"/>
      <w:ind w:left="1800" w:hanging="360"/>
    </w:pPr>
  </w:style>
  <w:style w:type="paragraph" w:styleId="40">
    <w:name w:val="List Number 4"/>
    <w:basedOn w:val="aff7"/>
    <w:pPr>
      <w:spacing w:after="120"/>
      <w:ind w:left="1440" w:hanging="360"/>
    </w:pPr>
  </w:style>
  <w:style w:type="paragraph" w:styleId="30">
    <w:name w:val="List Number 3"/>
    <w:basedOn w:val="aff7"/>
    <w:pPr>
      <w:spacing w:after="120"/>
      <w:ind w:left="1080" w:hanging="360"/>
    </w:pPr>
  </w:style>
  <w:style w:type="paragraph" w:styleId="20">
    <w:name w:val="List Number 2"/>
    <w:basedOn w:val="aff7"/>
    <w:pPr>
      <w:spacing w:after="120"/>
      <w:ind w:left="720" w:hanging="360"/>
    </w:pPr>
  </w:style>
  <w:style w:type="paragraph" w:styleId="afff">
    <w:name w:val="List Number"/>
    <w:basedOn w:val="aff7"/>
    <w:pPr>
      <w:spacing w:after="120"/>
      <w:ind w:left="360" w:hanging="360"/>
    </w:pPr>
  </w:style>
  <w:style w:type="paragraph" w:customStyle="1" w:styleId="user6">
    <w:name w:val="Заголовок таблицы (user)"/>
    <w:basedOn w:val="user5"/>
    <w:qFormat/>
    <w:pPr>
      <w:jc w:val="center"/>
    </w:pPr>
    <w:rPr>
      <w:b/>
      <w:bCs/>
    </w:rPr>
  </w:style>
  <w:style w:type="paragraph" w:customStyle="1" w:styleId="afff0">
    <w:name w:val="Содержимое таблицы"/>
    <w:basedOn w:val="a"/>
    <w:qFormat/>
    <w:pPr>
      <w:widowControl w:val="0"/>
      <w:suppressLineNumbers/>
    </w:pPr>
  </w:style>
  <w:style w:type="paragraph" w:customStyle="1" w:styleId="afff1">
    <w:name w:val="Заголовок таблицы"/>
    <w:basedOn w:val="afff0"/>
    <w:qFormat/>
    <w:pPr>
      <w:jc w:val="center"/>
    </w:pPr>
    <w:rPr>
      <w:b/>
      <w:bCs/>
    </w:rPr>
  </w:style>
  <w:style w:type="numbering" w:customStyle="1" w:styleId="user7">
    <w:name w:val="Без списка (user)"/>
    <w:uiPriority w:val="99"/>
    <w:semiHidden/>
    <w:unhideWhenUsed/>
    <w:qFormat/>
  </w:style>
  <w:style w:type="table" w:styleId="afff2">
    <w:name w:val="Table Grid"/>
    <w:basedOn w:val="a1"/>
    <w:uiPriority w:val="59"/>
    <w:qFormat/>
    <w:rsid w:val="001830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952B3D054AAE857DD809BA736DDBC1FCBEA816CB1BCAB3B4ADC967744852E5E8C88FCE524EBF3EDB24D72B7C290B71F929D79BEF22709An8I7K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6952B3D054AAE857DD809BA736DDBC1FCBEA81DC31ECAB3B4ADC967744852E5E8C88FCE5246BF3CD37BD23E6D710772E537D280F32072n9IA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C6952B3D054AAE857DD809BA736DDBC1FCBEA81DC31ECAB3B4ADC967744852E5E8C88FCE5246BF3CD37BD23E6D710772E537D280F32072n9IA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6952B3D054AAE857DD809BA736DDBC1FCBEA816CB1BCAB3B4ADC967744852E5E8C88FCE524EBF3EDB24D72B7C290B71F929D79BEF22709An8I7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ABF04-7531-47F4-AD7B-BB8326B50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2</Pages>
  <Words>785</Words>
  <Characters>4478</Characters>
  <Application>Microsoft Office Word</Application>
  <DocSecurity>0</DocSecurity>
  <Lines>37</Lines>
  <Paragraphs>10</Paragraphs>
  <ScaleCrop>false</ScaleCrop>
  <Company>Grizli777</Company>
  <LinksUpToDate>false</LinksUpToDate>
  <CharactersWithSpaces>5253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Inlearno</dc:creator>
  <dc:description/>
  <cp:lastModifiedBy>Администратор</cp:lastModifiedBy>
  <cp:revision>41</cp:revision>
  <dcterms:created xsi:type="dcterms:W3CDTF">2026-08-10T07:28:00Z</dcterms:created>
  <dcterms:modified xsi:type="dcterms:W3CDTF">2026-08-10T07:29:00Z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7946F84C38DD40AD9930E423CCAEF44F_13</vt:lpwstr>
  </property>
  <property fmtid="{D5CDD505-2E9C-101B-9397-08002B2CF9AE}" pid="3" name="KSOProductBuildVer">
    <vt:lpwstr>1049-12.2.0.17119</vt:lpwstr>
  </property>
</Properties>
</file>